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353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128"/>
        <w:gridCol w:w="7584"/>
      </w:tblGrid>
      <w:tr w:rsidR="00005AD3" w:rsidTr="0027006C">
        <w:trPr>
          <w:trHeight w:val="2130"/>
        </w:trPr>
        <w:tc>
          <w:tcPr>
            <w:tcW w:w="2128" w:type="dxa"/>
            <w:tcBorders>
              <w:top w:val="nil"/>
              <w:bottom w:val="nil"/>
              <w:right w:val="single" w:sz="12" w:space="0" w:color="auto"/>
            </w:tcBorders>
          </w:tcPr>
          <w:p w:rsidR="00005AD3" w:rsidRDefault="00005AD3" w:rsidP="00E2460E">
            <w:pPr>
              <w:pStyle w:val="lfej"/>
              <w:rPr>
                <w:b/>
                <w:bCs/>
              </w:rPr>
            </w:pPr>
            <w:bookmarkStart w:id="0" w:name="_GoBack"/>
            <w:bookmarkEnd w:id="0"/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16856DE9" wp14:editId="17D632ED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84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4A6D3E" w:rsidRPr="00546DB0" w:rsidRDefault="004A6D3E" w:rsidP="004A6D3E">
            <w:pPr>
              <w:pStyle w:val="BasicParagraph"/>
              <w:tabs>
                <w:tab w:val="left" w:pos="4429"/>
              </w:tabs>
              <w:ind w:left="176"/>
              <w:rPr>
                <w:rFonts w:ascii="Adobe Garamond Pro" w:hAnsi="Adobe Garamond Pro" w:cs="Adobe Garamond Pro"/>
                <w:b/>
                <w:bCs/>
                <w:sz w:val="44"/>
                <w:szCs w:val="44"/>
              </w:rPr>
            </w:pPr>
            <w:r w:rsidRPr="00546DB0">
              <w:rPr>
                <w:rFonts w:ascii="Adobe Garamond Pro" w:hAnsi="Adobe Garamond Pro" w:cs="Adobe Garamond Pro"/>
                <w:b/>
                <w:bCs/>
                <w:sz w:val="44"/>
                <w:szCs w:val="44"/>
              </w:rPr>
              <w:t xml:space="preserve">Jászfényszaru </w:t>
            </w:r>
            <w:proofErr w:type="spellStart"/>
            <w:r w:rsidRPr="00546DB0">
              <w:rPr>
                <w:rFonts w:ascii="Adobe Garamond Pro" w:hAnsi="Adobe Garamond Pro" w:cs="Adobe Garamond Pro"/>
                <w:b/>
                <w:bCs/>
                <w:sz w:val="44"/>
                <w:szCs w:val="44"/>
              </w:rPr>
              <w:t>Város</w:t>
            </w:r>
            <w:proofErr w:type="spellEnd"/>
            <w:r w:rsidRPr="00546DB0">
              <w:rPr>
                <w:rFonts w:ascii="Adobe Garamond Pro" w:hAnsi="Adobe Garamond Pro" w:cs="Adobe Garamond Pro"/>
                <w:b/>
                <w:bCs/>
                <w:sz w:val="44"/>
                <w:szCs w:val="44"/>
              </w:rPr>
              <w:t xml:space="preserve"> </w:t>
            </w:r>
            <w:proofErr w:type="spellStart"/>
            <w:r w:rsidR="00546DB0" w:rsidRPr="00546DB0">
              <w:rPr>
                <w:rFonts w:ascii="Adobe Garamond Pro" w:hAnsi="Adobe Garamond Pro" w:cs="Adobe Garamond Pro"/>
                <w:b/>
                <w:bCs/>
                <w:sz w:val="44"/>
                <w:szCs w:val="44"/>
              </w:rPr>
              <w:t>Polgármestere</w:t>
            </w:r>
            <w:proofErr w:type="spellEnd"/>
          </w:p>
          <w:p w:rsidR="002A3A49" w:rsidRPr="002A3A49" w:rsidRDefault="00005AD3" w:rsidP="00D34FA2">
            <w:pPr>
              <w:pStyle w:val="BasicParagraph"/>
              <w:spacing w:line="240" w:lineRule="auto"/>
              <w:ind w:left="176"/>
              <w:rPr>
                <w:rFonts w:ascii="Adobe Garamond Pro" w:hAnsi="Adobe Garamond Pro" w:cs="Adobe Garamond Pro"/>
                <w:sz w:val="22"/>
                <w:szCs w:val="22"/>
              </w:rPr>
            </w:pPr>
            <w:proofErr w:type="spellStart"/>
            <w:r w:rsidRPr="002A3A49">
              <w:rPr>
                <w:rFonts w:ascii="Adobe Garamond Pro" w:hAnsi="Adobe Garamond Pro" w:cs="Adobe Garamond Pro"/>
                <w:sz w:val="22"/>
                <w:szCs w:val="22"/>
              </w:rPr>
              <w:t>Iktatószám</w:t>
            </w:r>
            <w:proofErr w:type="spellEnd"/>
            <w:r w:rsidRPr="002A3A49"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 w:rsidR="00D34FA2" w:rsidRPr="002A3A49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r w:rsidR="0027006C" w:rsidRPr="002A3A49">
              <w:rPr>
                <w:rFonts w:ascii="Adobe Garamond Pro" w:hAnsi="Adobe Garamond Pro" w:cs="Adobe Garamond Pro"/>
                <w:sz w:val="22"/>
                <w:szCs w:val="22"/>
              </w:rPr>
              <w:t>FSZ/</w:t>
            </w:r>
            <w:r w:rsidR="005065D6" w:rsidRPr="002A3A49">
              <w:rPr>
                <w:rFonts w:ascii="Adobe Garamond Pro" w:hAnsi="Adobe Garamond Pro" w:cs="Adobe Garamond Pro"/>
                <w:sz w:val="22"/>
                <w:szCs w:val="22"/>
              </w:rPr>
              <w:t>2800</w:t>
            </w:r>
            <w:r w:rsidR="002A3A49" w:rsidRPr="002A3A49">
              <w:rPr>
                <w:rFonts w:ascii="Adobe Garamond Pro" w:hAnsi="Adobe Garamond Pro" w:cs="Adobe Garamond Pro"/>
                <w:sz w:val="22"/>
                <w:szCs w:val="22"/>
              </w:rPr>
              <w:t>/2019</w:t>
            </w:r>
            <w:r w:rsidR="002A3A49" w:rsidRPr="002A3A49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="00D34FA2" w:rsidRPr="002A3A49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 w:rsidRPr="002A3A49">
              <w:rPr>
                <w:rFonts w:ascii="Adobe Garamond Pro" w:hAnsi="Adobe Garamond Pro" w:cs="Adobe Garamond Pro"/>
                <w:sz w:val="22"/>
                <w:szCs w:val="22"/>
              </w:rPr>
              <w:t>Tárgy</w:t>
            </w:r>
            <w:proofErr w:type="spellEnd"/>
            <w:r w:rsidRPr="002A3A49"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 w:rsidR="00D34FA2" w:rsidRPr="002A3A49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r w:rsidR="002A3A49" w:rsidRPr="002A3A49">
              <w:rPr>
                <w:rFonts w:ascii="Adobe Garamond Pro" w:hAnsi="Adobe Garamond Pro" w:cs="Adobe Garamond Pro"/>
                <w:sz w:val="22"/>
                <w:szCs w:val="22"/>
              </w:rPr>
              <w:t xml:space="preserve"> A </w:t>
            </w:r>
            <w:proofErr w:type="spellStart"/>
            <w:r w:rsidR="002A3A49" w:rsidRPr="002A3A49">
              <w:rPr>
                <w:rFonts w:ascii="Adobe Garamond Pro" w:hAnsi="Adobe Garamond Pro" w:cs="Adobe Garamond Pro"/>
                <w:sz w:val="22"/>
                <w:szCs w:val="22"/>
              </w:rPr>
              <w:t>Jászsági</w:t>
            </w:r>
            <w:proofErr w:type="spellEnd"/>
            <w:r w:rsidR="002A3A49" w:rsidRPr="002A3A49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49639F">
              <w:rPr>
                <w:rFonts w:ascii="Adobe Garamond Pro" w:hAnsi="Adobe Garamond Pro" w:cs="Adobe Garamond Pro"/>
                <w:sz w:val="22"/>
                <w:szCs w:val="22"/>
              </w:rPr>
              <w:t>Szenvedélybeteg-segítő</w:t>
            </w:r>
            <w:proofErr w:type="spellEnd"/>
          </w:p>
          <w:p w:rsidR="00005AD3" w:rsidRPr="002A3A49" w:rsidRDefault="002A3A49" w:rsidP="00D34FA2">
            <w:pPr>
              <w:pStyle w:val="BasicParagraph"/>
              <w:spacing w:line="240" w:lineRule="auto"/>
              <w:ind w:left="176"/>
              <w:rPr>
                <w:rFonts w:ascii="Adobe Garamond Pro" w:hAnsi="Adobe Garamond Pro" w:cs="Adobe Garamond Pro"/>
                <w:sz w:val="22"/>
                <w:szCs w:val="22"/>
              </w:rPr>
            </w:pPr>
            <w:proofErr w:type="spellStart"/>
            <w:r w:rsidRPr="002A3A49">
              <w:rPr>
                <w:rFonts w:ascii="Adobe Garamond Pro" w:hAnsi="Adobe Garamond Pro" w:cs="Adobe Garamond Pro"/>
                <w:sz w:val="22"/>
                <w:szCs w:val="22"/>
              </w:rPr>
              <w:t>Telefon</w:t>
            </w:r>
            <w:proofErr w:type="spellEnd"/>
            <w:r w:rsidRPr="002A3A49">
              <w:rPr>
                <w:rFonts w:ascii="Adobe Garamond Pro" w:hAnsi="Adobe Garamond Pro" w:cs="Adobe Garamond Pro"/>
                <w:sz w:val="22"/>
                <w:szCs w:val="22"/>
              </w:rPr>
              <w:t>: + 36 57 520-111</w:t>
            </w:r>
            <w:r w:rsidRPr="002A3A49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2A3A49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2A3A49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 w:rsidR="0049639F">
              <w:rPr>
                <w:rFonts w:ascii="Adobe Garamond Pro" w:hAnsi="Adobe Garamond Pro" w:cs="Adobe Garamond Pro"/>
                <w:sz w:val="22"/>
                <w:szCs w:val="22"/>
              </w:rPr>
              <w:t>Szolgálat</w:t>
            </w:r>
            <w:proofErr w:type="spellEnd"/>
            <w:r w:rsidRPr="002A3A49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Pr="002A3A49">
              <w:rPr>
                <w:rFonts w:ascii="Adobe Garamond Pro" w:hAnsi="Adobe Garamond Pro" w:cs="Adobe Garamond Pro"/>
                <w:sz w:val="22"/>
                <w:szCs w:val="22"/>
              </w:rPr>
              <w:t>kérelme</w:t>
            </w:r>
            <w:proofErr w:type="spellEnd"/>
          </w:p>
          <w:p w:rsidR="00005AD3" w:rsidRPr="002A3A49" w:rsidRDefault="00005AD3" w:rsidP="00D34FA2">
            <w:pPr>
              <w:pStyle w:val="BasicParagraph"/>
              <w:spacing w:line="240" w:lineRule="auto"/>
              <w:ind w:left="176"/>
              <w:rPr>
                <w:rFonts w:ascii="Adobe Garamond Pro" w:hAnsi="Adobe Garamond Pro" w:cs="Adobe Garamond Pro"/>
                <w:sz w:val="22"/>
                <w:szCs w:val="22"/>
              </w:rPr>
            </w:pPr>
            <w:proofErr w:type="spellStart"/>
            <w:r w:rsidRPr="002A3A49">
              <w:rPr>
                <w:rFonts w:ascii="Adobe Garamond Pro" w:hAnsi="Adobe Garamond Pro" w:cs="Adobe Garamond Pro"/>
                <w:sz w:val="22"/>
                <w:szCs w:val="22"/>
              </w:rPr>
              <w:t>Ügyintéző</w:t>
            </w:r>
            <w:proofErr w:type="spellEnd"/>
            <w:r w:rsidRPr="002A3A49"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 w:rsidR="00D34FA2" w:rsidRPr="002A3A49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D34FA2" w:rsidRPr="002A3A49">
              <w:rPr>
                <w:rFonts w:ascii="Adobe Garamond Pro" w:hAnsi="Adobe Garamond Pro" w:cs="Adobe Garamond Pro"/>
                <w:sz w:val="22"/>
                <w:szCs w:val="22"/>
              </w:rPr>
              <w:t>Kovácsné</w:t>
            </w:r>
            <w:proofErr w:type="spellEnd"/>
            <w:r w:rsidR="00D34FA2" w:rsidRPr="002A3A49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D34FA2" w:rsidRPr="002A3A49">
              <w:rPr>
                <w:rFonts w:ascii="Adobe Garamond Pro" w:hAnsi="Adobe Garamond Pro" w:cs="Adobe Garamond Pro"/>
                <w:sz w:val="22"/>
                <w:szCs w:val="22"/>
              </w:rPr>
              <w:t>Pető</w:t>
            </w:r>
            <w:proofErr w:type="spellEnd"/>
            <w:r w:rsidR="00D34FA2" w:rsidRPr="002A3A49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D34FA2" w:rsidRPr="002A3A49">
              <w:rPr>
                <w:rFonts w:ascii="Adobe Garamond Pro" w:hAnsi="Adobe Garamond Pro" w:cs="Adobe Garamond Pro"/>
                <w:sz w:val="22"/>
                <w:szCs w:val="22"/>
              </w:rPr>
              <w:t>Katalin</w:t>
            </w:r>
            <w:proofErr w:type="spellEnd"/>
          </w:p>
          <w:p w:rsidR="00005AD3" w:rsidRDefault="00005AD3" w:rsidP="00A14335">
            <w:pPr>
              <w:pStyle w:val="lfej"/>
              <w:tabs>
                <w:tab w:val="clear" w:pos="4536"/>
              </w:tabs>
              <w:ind w:left="176"/>
              <w:rPr>
                <w:b/>
                <w:bCs/>
              </w:rPr>
            </w:pPr>
            <w:r w:rsidRPr="002A3A49">
              <w:rPr>
                <w:rFonts w:ascii="Adobe Garamond Pro" w:hAnsi="Adobe Garamond Pro" w:cs="Adobe Garamond Pro"/>
              </w:rPr>
              <w:t>E-mail:</w:t>
            </w:r>
            <w:r w:rsidR="00D34FA2" w:rsidRPr="002A3A49">
              <w:rPr>
                <w:rFonts w:ascii="Adobe Garamond Pro" w:hAnsi="Adobe Garamond Pro" w:cs="Adobe Garamond Pro"/>
              </w:rPr>
              <w:t xml:space="preserve"> </w:t>
            </w:r>
            <w:hyperlink r:id="rId8" w:history="1">
              <w:r w:rsidR="00D34FA2" w:rsidRPr="002A3A49">
                <w:rPr>
                  <w:rStyle w:val="Hiperhivatkozs"/>
                  <w:rFonts w:ascii="Adobe Garamond Pro" w:hAnsi="Adobe Garamond Pro" w:cs="Adobe Garamond Pro"/>
                </w:rPr>
                <w:t>kovacsne.peto.katalin@jaszfenyszaru.hu</w:t>
              </w:r>
            </w:hyperlink>
            <w:r w:rsidR="00D34FA2">
              <w:rPr>
                <w:rFonts w:ascii="Adobe Garamond Pro" w:hAnsi="Adobe Garamond Pro" w:cs="Adobe Garamond Pro"/>
              </w:rPr>
              <w:t xml:space="preserve">  </w:t>
            </w:r>
          </w:p>
        </w:tc>
      </w:tr>
    </w:tbl>
    <w:p w:rsidR="004723A8" w:rsidRDefault="004723A8" w:rsidP="002B4847">
      <w:pPr>
        <w:spacing w:after="0" w:line="300" w:lineRule="auto"/>
        <w:rPr>
          <w:rFonts w:ascii="Adobe Garamond Pro" w:hAnsi="Adobe Garamond Pro"/>
          <w:sz w:val="24"/>
          <w:szCs w:val="24"/>
        </w:rPr>
      </w:pPr>
    </w:p>
    <w:p w:rsidR="00546DB0" w:rsidRPr="004B51B6" w:rsidRDefault="00546DB0" w:rsidP="0027006C">
      <w:pPr>
        <w:spacing w:after="0" w:line="240" w:lineRule="auto"/>
        <w:jc w:val="both"/>
        <w:rPr>
          <w:rFonts w:ascii="Adobe Garamond Pro" w:hAnsi="Adobe Garamond Pro"/>
        </w:rPr>
      </w:pPr>
      <w:r w:rsidRPr="004B51B6">
        <w:rPr>
          <w:rFonts w:ascii="Adobe Garamond Pro" w:hAnsi="Adobe Garamond Pro"/>
        </w:rPr>
        <w:t>Tisztelt Képviselő-testület!</w:t>
      </w:r>
    </w:p>
    <w:p w:rsidR="00546DB0" w:rsidRPr="004B51B6" w:rsidRDefault="00546DB0" w:rsidP="0027006C">
      <w:pPr>
        <w:spacing w:after="0" w:line="240" w:lineRule="auto"/>
        <w:jc w:val="both"/>
        <w:rPr>
          <w:rFonts w:ascii="Adobe Garamond Pro" w:hAnsi="Adobe Garamond Pro"/>
        </w:rPr>
      </w:pPr>
    </w:p>
    <w:p w:rsidR="00630773" w:rsidRPr="004B51B6" w:rsidRDefault="002A3A49" w:rsidP="002A3A49">
      <w:pPr>
        <w:spacing w:after="0" w:line="240" w:lineRule="auto"/>
        <w:jc w:val="both"/>
        <w:rPr>
          <w:rFonts w:ascii="Adobe Garamond Pro" w:hAnsi="Adobe Garamond Pro"/>
        </w:rPr>
      </w:pPr>
      <w:r w:rsidRPr="004B51B6">
        <w:rPr>
          <w:rFonts w:ascii="Adobe Garamond Pro" w:hAnsi="Adobe Garamond Pro"/>
        </w:rPr>
        <w:t>A Jászsági Szociális Szolgáltató Társulás</w:t>
      </w:r>
      <w:r w:rsidR="00630773" w:rsidRPr="004B51B6">
        <w:rPr>
          <w:rFonts w:ascii="Adobe Garamond Pro" w:hAnsi="Adobe Garamond Pro"/>
        </w:rPr>
        <w:t xml:space="preserve"> (a továbbiakban: Társulás) – </w:t>
      </w:r>
      <w:r w:rsidRPr="004B51B6">
        <w:rPr>
          <w:rFonts w:ascii="Adobe Garamond Pro" w:hAnsi="Adobe Garamond Pro"/>
        </w:rPr>
        <w:t>5055 Jászladány, Hősök tere 6.</w:t>
      </w:r>
      <w:r w:rsidR="00630773" w:rsidRPr="004B51B6">
        <w:rPr>
          <w:rFonts w:ascii="Adobe Garamond Pro" w:hAnsi="Adobe Garamond Pro"/>
        </w:rPr>
        <w:t xml:space="preserve"> – </w:t>
      </w:r>
      <w:r w:rsidRPr="004B51B6">
        <w:rPr>
          <w:rFonts w:ascii="Adobe Garamond Pro" w:hAnsi="Adobe Garamond Pro"/>
        </w:rPr>
        <w:t>elnöke,</w:t>
      </w:r>
      <w:r w:rsidR="00630773" w:rsidRPr="004B51B6">
        <w:rPr>
          <w:rFonts w:ascii="Adobe Garamond Pro" w:hAnsi="Adobe Garamond Pro"/>
        </w:rPr>
        <w:t xml:space="preserve"> </w:t>
      </w:r>
      <w:r w:rsidRPr="004B51B6">
        <w:rPr>
          <w:rFonts w:ascii="Adobe Garamond Pro" w:hAnsi="Adobe Garamond Pro"/>
        </w:rPr>
        <w:t xml:space="preserve">Bertalanné </w:t>
      </w:r>
      <w:proofErr w:type="spellStart"/>
      <w:r w:rsidRPr="004B51B6">
        <w:rPr>
          <w:rFonts w:ascii="Adobe Garamond Pro" w:hAnsi="Adobe Garamond Pro"/>
        </w:rPr>
        <w:t>Drávucz</w:t>
      </w:r>
      <w:proofErr w:type="spellEnd"/>
      <w:r w:rsidRPr="004B51B6">
        <w:rPr>
          <w:rFonts w:ascii="Adobe Garamond Pro" w:hAnsi="Adobe Garamond Pro"/>
        </w:rPr>
        <w:t xml:space="preserve"> Katalin </w:t>
      </w:r>
      <w:r w:rsidR="00630773" w:rsidRPr="004B51B6">
        <w:rPr>
          <w:rFonts w:ascii="Adobe Garamond Pro" w:hAnsi="Adobe Garamond Pro"/>
        </w:rPr>
        <w:t>tájékoztatott, hogy a Jászsági Szenvedélybeteg-segítő Szolgálat (a továbbiakban: Szolgálat) 2019.01.01. nappal megkezdte működését 1 fő intézményvezetővel és 2 fő szociális munkatárssal.</w:t>
      </w:r>
    </w:p>
    <w:p w:rsidR="00630773" w:rsidRPr="004B51B6" w:rsidRDefault="002A3A49" w:rsidP="002A3A49">
      <w:pPr>
        <w:spacing w:after="0" w:line="240" w:lineRule="auto"/>
        <w:jc w:val="both"/>
        <w:rPr>
          <w:rFonts w:ascii="Adobe Garamond Pro" w:hAnsi="Adobe Garamond Pro"/>
        </w:rPr>
      </w:pPr>
      <w:r w:rsidRPr="004B51B6">
        <w:rPr>
          <w:rFonts w:ascii="Adobe Garamond Pro" w:hAnsi="Adobe Garamond Pro"/>
        </w:rPr>
        <w:t xml:space="preserve">A </w:t>
      </w:r>
      <w:r w:rsidR="00630773" w:rsidRPr="004B51B6">
        <w:rPr>
          <w:rFonts w:ascii="Adobe Garamond Pro" w:hAnsi="Adobe Garamond Pro"/>
        </w:rPr>
        <w:t xml:space="preserve">Társulás Tanácsa 16/2019. (II.12.) számú határozatával elfogadta a Társulás 2019. évi költségvetését, melynek 16. számú melléklete tartalmazza a települési hozzájárulások mértékét a Szolgálat vonatkozásában. </w:t>
      </w:r>
    </w:p>
    <w:p w:rsidR="00C94A66" w:rsidRPr="004B51B6" w:rsidRDefault="00C94A66" w:rsidP="002A3A49">
      <w:pPr>
        <w:spacing w:after="0" w:line="240" w:lineRule="auto"/>
        <w:jc w:val="both"/>
        <w:rPr>
          <w:rFonts w:ascii="Adobe Garamond Pro" w:hAnsi="Adobe Garamond Pro"/>
        </w:rPr>
      </w:pPr>
      <w:r w:rsidRPr="004B51B6">
        <w:rPr>
          <w:rFonts w:ascii="Adobe Garamond Pro" w:hAnsi="Adobe Garamond Pro"/>
        </w:rPr>
        <w:t>Tekintettel a 2019. évi garantált bérminimum emelkedésre, illetve a közlekedési költségtérítésekkel kapcsolatos többletkiadásokra, a Szolgálat költségvetése 2.708.209.-Ft összeggel emelkedett a tervezetthez képest.</w:t>
      </w:r>
    </w:p>
    <w:p w:rsidR="00C94A66" w:rsidRPr="004B51B6" w:rsidRDefault="00C94A66" w:rsidP="002A3A49">
      <w:pPr>
        <w:spacing w:after="0" w:line="240" w:lineRule="auto"/>
        <w:jc w:val="both"/>
        <w:rPr>
          <w:rFonts w:ascii="Adobe Garamond Pro" w:hAnsi="Adobe Garamond Pro"/>
        </w:rPr>
      </w:pPr>
      <w:r w:rsidRPr="004B51B6">
        <w:rPr>
          <w:rFonts w:ascii="Adobe Garamond Pro" w:hAnsi="Adobe Garamond Pro"/>
        </w:rPr>
        <w:t xml:space="preserve">A Társulás elnöke arra kéri Jászfényszaru Város Önkormányzatát, hogy a 343/2018. (VII.31.) számú Képviselő-testületi határozatát módosítsa, az abban szereplő </w:t>
      </w:r>
      <w:r w:rsidR="004B51B6">
        <w:rPr>
          <w:rFonts w:ascii="Adobe Garamond Pro" w:hAnsi="Adobe Garamond Pro"/>
        </w:rPr>
        <w:t xml:space="preserve">hozzájárulás mértékét </w:t>
      </w:r>
      <w:r w:rsidR="004B51B6" w:rsidRPr="004B51B6">
        <w:rPr>
          <w:rFonts w:ascii="Adobe Garamond Pro" w:hAnsi="Adobe Garamond Pro"/>
        </w:rPr>
        <w:t xml:space="preserve">40.-Ft/lakos/év </w:t>
      </w:r>
      <w:r w:rsidR="00EC240E">
        <w:rPr>
          <w:rFonts w:ascii="Adobe Garamond Pro" w:hAnsi="Adobe Garamond Pro"/>
        </w:rPr>
        <w:t xml:space="preserve">(231.640.-Ft/év) </w:t>
      </w:r>
      <w:r w:rsidR="004B51B6" w:rsidRPr="004B51B6">
        <w:rPr>
          <w:rFonts w:ascii="Adobe Garamond Pro" w:hAnsi="Adobe Garamond Pro"/>
        </w:rPr>
        <w:t xml:space="preserve">összegről legalább 97,208.-Ft/lakos/év </w:t>
      </w:r>
      <w:r w:rsidR="00EC240E">
        <w:rPr>
          <w:rFonts w:ascii="Adobe Garamond Pro" w:hAnsi="Adobe Garamond Pro"/>
        </w:rPr>
        <w:t xml:space="preserve">(562.931.-Ft/év) </w:t>
      </w:r>
      <w:r w:rsidR="004B51B6" w:rsidRPr="004B51B6">
        <w:rPr>
          <w:rFonts w:ascii="Adobe Garamond Pro" w:hAnsi="Adobe Garamond Pro"/>
        </w:rPr>
        <w:t>összegre.</w:t>
      </w:r>
    </w:p>
    <w:p w:rsidR="002A3A49" w:rsidRPr="004B51B6" w:rsidRDefault="002A3A49" w:rsidP="002A3A49">
      <w:pPr>
        <w:spacing w:after="0" w:line="240" w:lineRule="auto"/>
        <w:jc w:val="both"/>
        <w:rPr>
          <w:rFonts w:ascii="Adobe Garamond Pro" w:hAnsi="Adobe Garamond Pro"/>
        </w:rPr>
      </w:pPr>
      <w:r w:rsidRPr="004B51B6">
        <w:rPr>
          <w:rFonts w:ascii="Adobe Garamond Pro" w:hAnsi="Adobe Garamond Pro"/>
        </w:rPr>
        <w:t>A szenvedélybetegek alacsony küszöbű ellátása nem kötelező önkormányzati feladat.</w:t>
      </w:r>
    </w:p>
    <w:p w:rsidR="002A3A49" w:rsidRDefault="002A3A49" w:rsidP="002A3A49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:rsidR="00EC240E" w:rsidRPr="00EC240E" w:rsidRDefault="00EC240E" w:rsidP="002A3A49">
      <w:pPr>
        <w:spacing w:after="0" w:line="240" w:lineRule="auto"/>
        <w:jc w:val="both"/>
        <w:rPr>
          <w:rFonts w:ascii="Adobe Garamond Pro" w:hAnsi="Adobe Garamond Pro"/>
          <w:i/>
        </w:rPr>
      </w:pPr>
      <w:r w:rsidRPr="00EC240E">
        <w:rPr>
          <w:rFonts w:ascii="Adobe Garamond Pro" w:hAnsi="Adobe Garamond Pro"/>
          <w:i/>
          <w:u w:val="single"/>
        </w:rPr>
        <w:t>Melléklet:</w:t>
      </w:r>
      <w:r w:rsidRPr="00EC240E">
        <w:rPr>
          <w:rFonts w:ascii="Adobe Garamond Pro" w:hAnsi="Adobe Garamond Pro"/>
          <w:i/>
        </w:rPr>
        <w:t xml:space="preserve"> </w:t>
      </w:r>
      <w:r w:rsidRPr="00EC240E">
        <w:rPr>
          <w:rFonts w:ascii="Adobe Garamond Pro" w:hAnsi="Adobe Garamond Pro"/>
          <w:i/>
        </w:rPr>
        <w:tab/>
        <w:t>PH/1546-10/2019. sz. megkeresés</w:t>
      </w:r>
    </w:p>
    <w:p w:rsidR="00EC240E" w:rsidRPr="00EC240E" w:rsidRDefault="00EC240E" w:rsidP="00EC240E">
      <w:pPr>
        <w:spacing w:after="0" w:line="240" w:lineRule="auto"/>
        <w:ind w:left="708" w:firstLine="708"/>
        <w:jc w:val="both"/>
        <w:rPr>
          <w:rFonts w:ascii="Adobe Garamond Pro" w:hAnsi="Adobe Garamond Pro"/>
          <w:i/>
        </w:rPr>
      </w:pPr>
      <w:r w:rsidRPr="00EC240E">
        <w:rPr>
          <w:rFonts w:ascii="Adobe Garamond Pro" w:hAnsi="Adobe Garamond Pro"/>
          <w:i/>
        </w:rPr>
        <w:t xml:space="preserve">16/20019.(II.12.) sz. Társulási határozat </w:t>
      </w:r>
    </w:p>
    <w:p w:rsidR="00EC240E" w:rsidRPr="00EC240E" w:rsidRDefault="00EC240E" w:rsidP="00EC240E">
      <w:pPr>
        <w:spacing w:after="0" w:line="240" w:lineRule="auto"/>
        <w:ind w:left="708" w:firstLine="708"/>
        <w:jc w:val="both"/>
        <w:rPr>
          <w:rFonts w:ascii="Adobe Garamond Pro" w:hAnsi="Adobe Garamond Pro"/>
          <w:i/>
        </w:rPr>
      </w:pPr>
      <w:r w:rsidRPr="00EC240E">
        <w:rPr>
          <w:rFonts w:ascii="Adobe Garamond Pro" w:hAnsi="Adobe Garamond Pro"/>
          <w:i/>
        </w:rPr>
        <w:t>16/20019.(II.12.) sz. Társulási határozat 16. sz. melléklete</w:t>
      </w:r>
    </w:p>
    <w:p w:rsidR="00EC240E" w:rsidRPr="00EC240E" w:rsidRDefault="00EC240E" w:rsidP="00EC240E">
      <w:pPr>
        <w:spacing w:after="0" w:line="240" w:lineRule="auto"/>
        <w:ind w:left="708" w:firstLine="708"/>
        <w:jc w:val="both"/>
        <w:rPr>
          <w:rFonts w:ascii="Adobe Garamond Pro" w:hAnsi="Adobe Garamond Pro"/>
          <w:i/>
        </w:rPr>
      </w:pPr>
      <w:r w:rsidRPr="00EC240E">
        <w:rPr>
          <w:rFonts w:ascii="Adobe Garamond Pro" w:hAnsi="Adobe Garamond Pro"/>
          <w:i/>
        </w:rPr>
        <w:t>343/2018. (VII.31.) sz. Képviselő-testületi határozat</w:t>
      </w:r>
    </w:p>
    <w:p w:rsidR="00EC240E" w:rsidRDefault="00EC240E" w:rsidP="002A3A49">
      <w:pPr>
        <w:spacing w:after="0" w:line="240" w:lineRule="auto"/>
        <w:jc w:val="both"/>
        <w:rPr>
          <w:rFonts w:ascii="Adobe Garamond Pro" w:eastAsia="Times New Roman" w:hAnsi="Adobe Garamond Pro"/>
          <w:b/>
        </w:rPr>
      </w:pPr>
    </w:p>
    <w:p w:rsidR="002A3A49" w:rsidRPr="004B51B6" w:rsidRDefault="002A3A49" w:rsidP="002A3A49">
      <w:pPr>
        <w:spacing w:after="0" w:line="240" w:lineRule="auto"/>
        <w:jc w:val="both"/>
        <w:rPr>
          <w:rFonts w:ascii="Adobe Garamond Pro" w:eastAsia="Times New Roman" w:hAnsi="Adobe Garamond Pro"/>
          <w:b/>
        </w:rPr>
      </w:pPr>
      <w:r w:rsidRPr="004B51B6">
        <w:rPr>
          <w:rFonts w:ascii="Adobe Garamond Pro" w:eastAsia="Times New Roman" w:hAnsi="Adobe Garamond Pro"/>
          <w:b/>
        </w:rPr>
        <w:t xml:space="preserve">……/2019. </w:t>
      </w:r>
      <w:r w:rsidR="003D0C88">
        <w:rPr>
          <w:rFonts w:ascii="Adobe Garamond Pro" w:eastAsia="Times New Roman" w:hAnsi="Adobe Garamond Pro"/>
          <w:b/>
        </w:rPr>
        <w:t>(</w:t>
      </w:r>
      <w:r w:rsidR="00951A5C">
        <w:rPr>
          <w:rFonts w:ascii="Adobe Garamond Pro" w:eastAsia="Times New Roman" w:hAnsi="Adobe Garamond Pro"/>
          <w:b/>
        </w:rPr>
        <w:t>II</w:t>
      </w:r>
      <w:r w:rsidR="004B51B6">
        <w:rPr>
          <w:rFonts w:ascii="Adobe Garamond Pro" w:eastAsia="Times New Roman" w:hAnsi="Adobe Garamond Pro"/>
          <w:b/>
        </w:rPr>
        <w:t>.</w:t>
      </w:r>
      <w:r w:rsidR="00951A5C">
        <w:rPr>
          <w:rFonts w:ascii="Adobe Garamond Pro" w:eastAsia="Times New Roman" w:hAnsi="Adobe Garamond Pro"/>
          <w:b/>
        </w:rPr>
        <w:t>27.</w:t>
      </w:r>
      <w:r w:rsidRPr="004B51B6">
        <w:rPr>
          <w:rFonts w:ascii="Adobe Garamond Pro" w:eastAsia="Times New Roman" w:hAnsi="Adobe Garamond Pro"/>
          <w:b/>
        </w:rPr>
        <w:t xml:space="preserve">) </w:t>
      </w:r>
      <w:r w:rsidR="004B51B6">
        <w:rPr>
          <w:rFonts w:ascii="Adobe Garamond Pro" w:eastAsia="Times New Roman" w:hAnsi="Adobe Garamond Pro"/>
          <w:b/>
        </w:rPr>
        <w:t>Képviselő-testületi határozat</w:t>
      </w:r>
      <w:r w:rsidRPr="004B51B6">
        <w:rPr>
          <w:rFonts w:ascii="Adobe Garamond Pro" w:eastAsia="Times New Roman" w:hAnsi="Adobe Garamond Pro"/>
          <w:b/>
        </w:rPr>
        <w:t xml:space="preserve">                          </w:t>
      </w:r>
    </w:p>
    <w:p w:rsidR="002A3A49" w:rsidRPr="004B51B6" w:rsidRDefault="002A3A49" w:rsidP="002A3A49">
      <w:pPr>
        <w:spacing w:after="0" w:line="240" w:lineRule="auto"/>
        <w:jc w:val="both"/>
        <w:outlineLvl w:val="0"/>
        <w:rPr>
          <w:rFonts w:ascii="Adobe Garamond Pro" w:hAnsi="Adobe Garamond Pro"/>
        </w:rPr>
      </w:pPr>
      <w:r w:rsidRPr="004B51B6">
        <w:rPr>
          <w:rFonts w:ascii="Adobe Garamond Pro" w:hAnsi="Adobe Garamond Pro"/>
        </w:rPr>
        <w:t xml:space="preserve">A </w:t>
      </w:r>
      <w:r w:rsidR="004B51B6" w:rsidRPr="004B51B6">
        <w:rPr>
          <w:rFonts w:ascii="Adobe Garamond Pro" w:hAnsi="Adobe Garamond Pro"/>
        </w:rPr>
        <w:t xml:space="preserve">Jászsági Szenvedélybeteg-segítő Szolgálat </w:t>
      </w:r>
      <w:r w:rsidR="004B51B6">
        <w:rPr>
          <w:rFonts w:ascii="Adobe Garamond Pro" w:hAnsi="Adobe Garamond Pro"/>
        </w:rPr>
        <w:t>feladatellátásához települési hozzájárulás</w:t>
      </w:r>
      <w:r w:rsidR="004B51B6">
        <w:rPr>
          <w:rFonts w:ascii="Adobe Garamond Pro" w:hAnsi="Adobe Garamond Pro" w:cs="Times New Roman"/>
        </w:rPr>
        <w:t xml:space="preserve"> biztosítása</w:t>
      </w:r>
    </w:p>
    <w:p w:rsidR="002A3A49" w:rsidRPr="004B51B6" w:rsidRDefault="002A3A49" w:rsidP="002A3A49">
      <w:pPr>
        <w:spacing w:after="0" w:line="240" w:lineRule="auto"/>
        <w:jc w:val="both"/>
        <w:outlineLvl w:val="0"/>
        <w:rPr>
          <w:rFonts w:ascii="Adobe Garamond Pro" w:eastAsia="Times New Roman" w:hAnsi="Adobe Garamond Pro"/>
          <w:bCs/>
          <w:kern w:val="36"/>
          <w:lang w:eastAsia="hu-HU"/>
        </w:rPr>
      </w:pPr>
    </w:p>
    <w:p w:rsidR="002A3A49" w:rsidRPr="004B51B6" w:rsidRDefault="002A3A49" w:rsidP="002A3A49">
      <w:pPr>
        <w:spacing w:after="0" w:line="240" w:lineRule="auto"/>
        <w:jc w:val="both"/>
        <w:outlineLvl w:val="0"/>
        <w:rPr>
          <w:rFonts w:ascii="Adobe Garamond Pro" w:hAnsi="Adobe Garamond Pro" w:cs="Times New Roman"/>
        </w:rPr>
      </w:pPr>
      <w:r w:rsidRPr="004B51B6">
        <w:rPr>
          <w:rFonts w:ascii="Adobe Garamond Pro" w:eastAsia="Times New Roman" w:hAnsi="Adobe Garamond Pro"/>
          <w:bCs/>
          <w:kern w:val="36"/>
          <w:lang w:eastAsia="hu-HU"/>
        </w:rPr>
        <w:t>Jászfényszaru Város Önkormányzata a</w:t>
      </w:r>
      <w:r w:rsidRPr="004B51B6">
        <w:rPr>
          <w:rFonts w:ascii="Adobe Garamond Pro" w:hAnsi="Adobe Garamond Pro"/>
        </w:rPr>
        <w:t xml:space="preserve"> Jászsági Szociális Szol</w:t>
      </w:r>
      <w:r w:rsidR="004B51B6">
        <w:rPr>
          <w:rFonts w:ascii="Adobe Garamond Pro" w:hAnsi="Adobe Garamond Pro"/>
        </w:rPr>
        <w:t xml:space="preserve">gáltató Társulás által létrehozott </w:t>
      </w:r>
      <w:r w:rsidR="004B51B6" w:rsidRPr="004B51B6">
        <w:rPr>
          <w:rFonts w:ascii="Adobe Garamond Pro" w:hAnsi="Adobe Garamond Pro"/>
        </w:rPr>
        <w:t xml:space="preserve">Jászsági Szenvedélybeteg-segítő Szolgálat </w:t>
      </w:r>
      <w:r w:rsidRPr="004B51B6">
        <w:rPr>
          <w:rFonts w:ascii="Adobe Garamond Pro" w:hAnsi="Adobe Garamond Pro" w:cs="Times New Roman"/>
        </w:rPr>
        <w:t xml:space="preserve">feladatellátáshoz </w:t>
      </w:r>
      <w:proofErr w:type="gramStart"/>
      <w:r w:rsidRPr="004B51B6">
        <w:rPr>
          <w:rFonts w:ascii="Adobe Garamond Pro" w:hAnsi="Adobe Garamond Pro" w:cs="Times New Roman"/>
        </w:rPr>
        <w:t>legfeljebb</w:t>
      </w:r>
      <w:r w:rsidR="004B51B6">
        <w:rPr>
          <w:rFonts w:ascii="Adobe Garamond Pro" w:hAnsi="Adobe Garamond Pro" w:cs="Times New Roman"/>
        </w:rPr>
        <w:t xml:space="preserve"> …</w:t>
      </w:r>
      <w:proofErr w:type="gramEnd"/>
      <w:r w:rsidR="004B51B6">
        <w:rPr>
          <w:rFonts w:ascii="Adobe Garamond Pro" w:hAnsi="Adobe Garamond Pro" w:cs="Times New Roman"/>
        </w:rPr>
        <w:t>..</w:t>
      </w:r>
      <w:r w:rsidRPr="004B51B6">
        <w:rPr>
          <w:rFonts w:ascii="Adobe Garamond Pro" w:hAnsi="Adobe Garamond Pro" w:cs="Times New Roman"/>
        </w:rPr>
        <w:t>.</w:t>
      </w:r>
      <w:proofErr w:type="spellStart"/>
      <w:r w:rsidRPr="004B51B6">
        <w:rPr>
          <w:rFonts w:ascii="Adobe Garamond Pro" w:hAnsi="Adobe Garamond Pro" w:cs="Times New Roman"/>
        </w:rPr>
        <w:t>-Ft</w:t>
      </w:r>
      <w:proofErr w:type="spellEnd"/>
      <w:r w:rsidRPr="004B51B6">
        <w:rPr>
          <w:rFonts w:ascii="Adobe Garamond Pro" w:hAnsi="Adobe Garamond Pro" w:cs="Times New Roman"/>
        </w:rPr>
        <w:t>/lakos/év összegű hozzájárulást biztosít Jászfényszaru Város költségvetéséből.</w:t>
      </w:r>
    </w:p>
    <w:p w:rsidR="002A3A49" w:rsidRPr="004B51B6" w:rsidRDefault="002A3A49" w:rsidP="002A3A49">
      <w:pPr>
        <w:spacing w:after="0" w:line="240" w:lineRule="auto"/>
        <w:jc w:val="both"/>
        <w:rPr>
          <w:rFonts w:ascii="Adobe Garamond Pro" w:eastAsia="Times New Roman" w:hAnsi="Adobe Garamond Pro"/>
          <w:bCs/>
          <w:lang w:eastAsia="hu-HU"/>
        </w:rPr>
      </w:pPr>
    </w:p>
    <w:p w:rsidR="002A3A49" w:rsidRPr="004B51B6" w:rsidRDefault="002A3A49" w:rsidP="002A3A49">
      <w:pPr>
        <w:spacing w:after="0" w:line="240" w:lineRule="auto"/>
        <w:jc w:val="both"/>
        <w:rPr>
          <w:rFonts w:ascii="Adobe Garamond Pro" w:eastAsia="Times New Roman" w:hAnsi="Adobe Garamond Pro"/>
          <w:bCs/>
          <w:lang w:eastAsia="hu-HU"/>
        </w:rPr>
      </w:pPr>
      <w:r w:rsidRPr="004B51B6">
        <w:rPr>
          <w:rFonts w:ascii="Adobe Garamond Pro" w:eastAsia="Times New Roman" w:hAnsi="Adobe Garamond Pro"/>
          <w:bCs/>
          <w:lang w:eastAsia="hu-HU"/>
        </w:rPr>
        <w:t>Jászfényszaru, 2019. február 21.</w:t>
      </w:r>
    </w:p>
    <w:p w:rsidR="002A3A49" w:rsidRPr="004B51B6" w:rsidRDefault="002A3A49" w:rsidP="002A3A49">
      <w:pPr>
        <w:spacing w:after="0" w:line="240" w:lineRule="auto"/>
        <w:jc w:val="both"/>
        <w:rPr>
          <w:rFonts w:ascii="Adobe Garamond Pro" w:eastAsia="Times New Roman" w:hAnsi="Adobe Garamond Pro"/>
          <w:bCs/>
          <w:lang w:eastAsia="hu-HU"/>
        </w:rPr>
      </w:pPr>
    </w:p>
    <w:p w:rsidR="002A3A49" w:rsidRDefault="002A3A49" w:rsidP="002A3A49">
      <w:pPr>
        <w:spacing w:after="0" w:line="240" w:lineRule="auto"/>
        <w:jc w:val="both"/>
        <w:rPr>
          <w:rFonts w:ascii="Adobe Garamond Pro" w:eastAsia="Times New Roman" w:hAnsi="Adobe Garamond Pro"/>
          <w:bCs/>
          <w:lang w:eastAsia="hu-HU"/>
        </w:rPr>
      </w:pPr>
    </w:p>
    <w:p w:rsidR="004B51B6" w:rsidRPr="004B51B6" w:rsidRDefault="004B51B6" w:rsidP="002A3A49">
      <w:pPr>
        <w:spacing w:after="0" w:line="240" w:lineRule="auto"/>
        <w:jc w:val="both"/>
        <w:rPr>
          <w:rFonts w:ascii="Adobe Garamond Pro" w:eastAsia="Times New Roman" w:hAnsi="Adobe Garamond Pro"/>
          <w:bCs/>
          <w:lang w:eastAsia="hu-HU"/>
        </w:rPr>
      </w:pPr>
    </w:p>
    <w:p w:rsidR="0027006C" w:rsidRPr="004B51B6" w:rsidRDefault="006409DB" w:rsidP="006409DB">
      <w:pPr>
        <w:tabs>
          <w:tab w:val="center" w:pos="6804"/>
        </w:tabs>
        <w:spacing w:after="0" w:line="240" w:lineRule="auto"/>
        <w:jc w:val="both"/>
        <w:rPr>
          <w:rFonts w:ascii="Adobe Garamond Pro" w:eastAsia="Times New Roman" w:hAnsi="Adobe Garamond Pro"/>
          <w:lang w:eastAsia="hu-HU"/>
        </w:rPr>
      </w:pPr>
      <w:r w:rsidRPr="004B51B6">
        <w:rPr>
          <w:rFonts w:ascii="Adobe Garamond Pro" w:eastAsia="Times New Roman" w:hAnsi="Adobe Garamond Pro"/>
          <w:b/>
          <w:lang w:eastAsia="hu-HU"/>
        </w:rPr>
        <w:tab/>
      </w:r>
      <w:r w:rsidR="003411E9" w:rsidRPr="004B51B6">
        <w:rPr>
          <w:rFonts w:ascii="Adobe Garamond Pro" w:eastAsia="Times New Roman" w:hAnsi="Adobe Garamond Pro"/>
          <w:b/>
          <w:lang w:eastAsia="hu-HU"/>
        </w:rPr>
        <w:t>Győriné dr. Czeglédi Márta</w:t>
      </w:r>
    </w:p>
    <w:p w:rsidR="0027006C" w:rsidRPr="004B51B6" w:rsidRDefault="006409DB" w:rsidP="006409DB">
      <w:pPr>
        <w:tabs>
          <w:tab w:val="center" w:pos="6804"/>
        </w:tabs>
        <w:spacing w:after="0" w:line="240" w:lineRule="auto"/>
        <w:jc w:val="both"/>
        <w:rPr>
          <w:rFonts w:ascii="Adobe Garamond Pro" w:hAnsi="Adobe Garamond Pro"/>
        </w:rPr>
      </w:pPr>
      <w:r w:rsidRPr="004B51B6">
        <w:rPr>
          <w:rFonts w:ascii="Adobe Garamond Pro" w:hAnsi="Adobe Garamond Pro"/>
        </w:rPr>
        <w:tab/>
      </w:r>
      <w:proofErr w:type="gramStart"/>
      <w:r w:rsidR="003411E9" w:rsidRPr="004B51B6">
        <w:rPr>
          <w:rFonts w:ascii="Adobe Garamond Pro" w:hAnsi="Adobe Garamond Pro"/>
        </w:rPr>
        <w:t>polgármester</w:t>
      </w:r>
      <w:proofErr w:type="gramEnd"/>
    </w:p>
    <w:p w:rsidR="0027006C" w:rsidRPr="004B51B6" w:rsidRDefault="0027006C" w:rsidP="0027006C">
      <w:pPr>
        <w:spacing w:after="0" w:line="240" w:lineRule="auto"/>
        <w:jc w:val="both"/>
        <w:rPr>
          <w:rFonts w:ascii="Adobe Garamond Pro" w:eastAsia="Times New Roman" w:hAnsi="Adobe Garamond Pro"/>
          <w:b/>
        </w:rPr>
      </w:pPr>
    </w:p>
    <w:sectPr w:rsidR="0027006C" w:rsidRPr="004B51B6" w:rsidSect="00B12156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5351" w:rsidRDefault="00895351" w:rsidP="008547AF">
      <w:pPr>
        <w:spacing w:after="0" w:line="240" w:lineRule="auto"/>
      </w:pPr>
      <w:r>
        <w:separator/>
      </w:r>
    </w:p>
  </w:endnote>
  <w:endnote w:type="continuationSeparator" w:id="0">
    <w:p w:rsidR="00895351" w:rsidRDefault="00895351" w:rsidP="00854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dobe Garamond Pro">
    <w:altName w:val="Times New Roman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Adobe Garamond Pro Bold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4847" w:rsidRPr="00497819" w:rsidRDefault="002B4847" w:rsidP="002B4847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497819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="00D34FA2">
      <w:rPr>
        <w:rFonts w:ascii="Adobe Garamond Pro" w:hAnsi="Adobe Garamond Pro" w:cs="Adobe Garamond Pro"/>
        <w:sz w:val="16"/>
        <w:szCs w:val="16"/>
        <w:lang w:val="hu-HU"/>
      </w:rPr>
      <w:t xml:space="preserve">+36 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>57 520-10</w:t>
    </w:r>
    <w:r>
      <w:rPr>
        <w:rFonts w:ascii="Adobe Garamond Pro" w:hAnsi="Adobe Garamond Pro" w:cs="Adobe Garamond Pro"/>
        <w:sz w:val="16"/>
        <w:szCs w:val="16"/>
        <w:lang w:val="hu-HU"/>
      </w:rPr>
      <w:t>1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  <w:t>jaszfenyszaru1@vnet.hu</w:t>
    </w:r>
  </w:p>
  <w:p w:rsidR="002B4847" w:rsidRDefault="002B4847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5351" w:rsidRDefault="00895351" w:rsidP="008547AF">
      <w:pPr>
        <w:spacing w:after="0" w:line="240" w:lineRule="auto"/>
      </w:pPr>
      <w:r>
        <w:separator/>
      </w:r>
    </w:p>
  </w:footnote>
  <w:footnote w:type="continuationSeparator" w:id="0">
    <w:p w:rsidR="00895351" w:rsidRDefault="00895351" w:rsidP="008547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F37F34"/>
    <w:multiLevelType w:val="hybridMultilevel"/>
    <w:tmpl w:val="BAD8631A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9722E83"/>
    <w:multiLevelType w:val="hybridMultilevel"/>
    <w:tmpl w:val="BAD8631A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9A9136E"/>
    <w:multiLevelType w:val="hybridMultilevel"/>
    <w:tmpl w:val="2A2A19AE"/>
    <w:lvl w:ilvl="0" w:tplc="040E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 w15:restartNumberingAfterBreak="0">
    <w:nsid w:val="51AB5D03"/>
    <w:multiLevelType w:val="hybridMultilevel"/>
    <w:tmpl w:val="79DC7368"/>
    <w:lvl w:ilvl="0" w:tplc="040E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E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1FC487E"/>
    <w:multiLevelType w:val="hybridMultilevel"/>
    <w:tmpl w:val="DD4A125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D59"/>
    <w:rsid w:val="00005AD3"/>
    <w:rsid w:val="000B6D9F"/>
    <w:rsid w:val="000C3264"/>
    <w:rsid w:val="000C392A"/>
    <w:rsid w:val="00164A98"/>
    <w:rsid w:val="0019020D"/>
    <w:rsid w:val="001921A9"/>
    <w:rsid w:val="001C4680"/>
    <w:rsid w:val="001D20CE"/>
    <w:rsid w:val="001F54B3"/>
    <w:rsid w:val="0026260D"/>
    <w:rsid w:val="0027006C"/>
    <w:rsid w:val="002704F2"/>
    <w:rsid w:val="0028775B"/>
    <w:rsid w:val="00297023"/>
    <w:rsid w:val="002A3A49"/>
    <w:rsid w:val="002B1DB2"/>
    <w:rsid w:val="002B4847"/>
    <w:rsid w:val="00301D59"/>
    <w:rsid w:val="003173D4"/>
    <w:rsid w:val="003411E9"/>
    <w:rsid w:val="00350B0B"/>
    <w:rsid w:val="003A1CBB"/>
    <w:rsid w:val="003D0C88"/>
    <w:rsid w:val="003E5EB0"/>
    <w:rsid w:val="00462B10"/>
    <w:rsid w:val="004723A8"/>
    <w:rsid w:val="00475AB8"/>
    <w:rsid w:val="00486EFB"/>
    <w:rsid w:val="0049639F"/>
    <w:rsid w:val="004A6D3E"/>
    <w:rsid w:val="004B51B6"/>
    <w:rsid w:val="004D6998"/>
    <w:rsid w:val="005065D6"/>
    <w:rsid w:val="00546DB0"/>
    <w:rsid w:val="00574A50"/>
    <w:rsid w:val="00593EAD"/>
    <w:rsid w:val="005A0D27"/>
    <w:rsid w:val="005B02AE"/>
    <w:rsid w:val="005E6EA7"/>
    <w:rsid w:val="00612529"/>
    <w:rsid w:val="00623A85"/>
    <w:rsid w:val="00630773"/>
    <w:rsid w:val="006409DB"/>
    <w:rsid w:val="0067241F"/>
    <w:rsid w:val="006C4F70"/>
    <w:rsid w:val="006D3023"/>
    <w:rsid w:val="006D5452"/>
    <w:rsid w:val="006E65F8"/>
    <w:rsid w:val="006F77D8"/>
    <w:rsid w:val="00724341"/>
    <w:rsid w:val="007266B6"/>
    <w:rsid w:val="0078188C"/>
    <w:rsid w:val="007F4AEF"/>
    <w:rsid w:val="00843613"/>
    <w:rsid w:val="008547AF"/>
    <w:rsid w:val="0087219F"/>
    <w:rsid w:val="00895351"/>
    <w:rsid w:val="00902D00"/>
    <w:rsid w:val="00946272"/>
    <w:rsid w:val="00951A5C"/>
    <w:rsid w:val="00951C35"/>
    <w:rsid w:val="00991A47"/>
    <w:rsid w:val="00A14335"/>
    <w:rsid w:val="00A85A2C"/>
    <w:rsid w:val="00AE00BA"/>
    <w:rsid w:val="00B12156"/>
    <w:rsid w:val="00B92734"/>
    <w:rsid w:val="00B93B8D"/>
    <w:rsid w:val="00BE05AA"/>
    <w:rsid w:val="00BE344E"/>
    <w:rsid w:val="00C94A66"/>
    <w:rsid w:val="00CA77A7"/>
    <w:rsid w:val="00CB2F87"/>
    <w:rsid w:val="00CF72C2"/>
    <w:rsid w:val="00D03201"/>
    <w:rsid w:val="00D2206F"/>
    <w:rsid w:val="00D34FA2"/>
    <w:rsid w:val="00D561F8"/>
    <w:rsid w:val="00E14DFB"/>
    <w:rsid w:val="00E97617"/>
    <w:rsid w:val="00EB1250"/>
    <w:rsid w:val="00EB3299"/>
    <w:rsid w:val="00EC240E"/>
    <w:rsid w:val="00ED0828"/>
    <w:rsid w:val="00F063ED"/>
    <w:rsid w:val="00F60A64"/>
    <w:rsid w:val="00FF4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3E121F7-83C1-42AA-98EE-EA91D6ADA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3">
    <w:name w:val="heading 3"/>
    <w:basedOn w:val="Norml"/>
    <w:next w:val="Norml"/>
    <w:link w:val="Cmsor3Char"/>
    <w:qFormat/>
    <w:rsid w:val="00D34FA2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547AF"/>
  </w:style>
  <w:style w:type="paragraph" w:styleId="llb">
    <w:name w:val="footer"/>
    <w:basedOn w:val="Norml"/>
    <w:link w:val="llb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547AF"/>
  </w:style>
  <w:style w:type="paragraph" w:styleId="Buborkszveg">
    <w:name w:val="Balloon Text"/>
    <w:basedOn w:val="Norml"/>
    <w:link w:val="BuborkszvegChar"/>
    <w:uiPriority w:val="99"/>
    <w:semiHidden/>
    <w:unhideWhenUsed/>
    <w:rsid w:val="0085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547A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951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B1215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uiPriority w:val="99"/>
    <w:rsid w:val="00B12156"/>
  </w:style>
  <w:style w:type="character" w:customStyle="1" w:styleId="Cmsor3Char">
    <w:name w:val="Címsor 3 Char"/>
    <w:basedOn w:val="Bekezdsalapbettpusa"/>
    <w:link w:val="Cmsor3"/>
    <w:rsid w:val="00D34FA2"/>
    <w:rPr>
      <w:rFonts w:ascii="Times New Roman" w:eastAsia="Times New Roman" w:hAnsi="Times New Roman" w:cs="Times New Roman"/>
      <w:b/>
      <w:sz w:val="24"/>
      <w:szCs w:val="20"/>
      <w:lang w:eastAsia="hu-HU"/>
    </w:rPr>
  </w:style>
  <w:style w:type="paragraph" w:styleId="Szvegtrzs">
    <w:name w:val="Body Text"/>
    <w:basedOn w:val="Norml"/>
    <w:link w:val="SzvegtrzsChar"/>
    <w:rsid w:val="00D34FA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SzvegtrzsChar">
    <w:name w:val="Szövegtörzs Char"/>
    <w:basedOn w:val="Bekezdsalapbettpusa"/>
    <w:link w:val="Szvegtrzs"/>
    <w:rsid w:val="00D34FA2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Szvegtrzs2">
    <w:name w:val="Body Text 2"/>
    <w:basedOn w:val="Norml"/>
    <w:link w:val="Szvegtrzs2Char"/>
    <w:semiHidden/>
    <w:rsid w:val="00D34FA2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hu-HU"/>
    </w:rPr>
  </w:style>
  <w:style w:type="character" w:customStyle="1" w:styleId="Szvegtrzs2Char">
    <w:name w:val="Szövegtörzs 2 Char"/>
    <w:basedOn w:val="Bekezdsalapbettpusa"/>
    <w:link w:val="Szvegtrzs2"/>
    <w:semiHidden/>
    <w:rsid w:val="00D34FA2"/>
    <w:rPr>
      <w:rFonts w:ascii="Times New Roman" w:eastAsia="Times New Roman" w:hAnsi="Times New Roman" w:cs="Times New Roman"/>
      <w:b/>
      <w:sz w:val="24"/>
      <w:szCs w:val="20"/>
      <w:lang w:eastAsia="hu-HU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34F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D34FA2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Lbjegyzet-hivatkozs">
    <w:name w:val="footnote reference"/>
    <w:uiPriority w:val="99"/>
    <w:semiHidden/>
    <w:unhideWhenUsed/>
    <w:rsid w:val="00D34FA2"/>
    <w:rPr>
      <w:vertAlign w:val="superscript"/>
    </w:rPr>
  </w:style>
  <w:style w:type="character" w:styleId="Hiperhivatkozs">
    <w:name w:val="Hyperlink"/>
    <w:basedOn w:val="Bekezdsalapbettpusa"/>
    <w:uiPriority w:val="99"/>
    <w:unhideWhenUsed/>
    <w:rsid w:val="00D34FA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vacsne.peto.katalin@jaszfenyszaru.h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271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gyam2</cp:lastModifiedBy>
  <cp:revision>2</cp:revision>
  <cp:lastPrinted>2019-02-21T12:16:00Z</cp:lastPrinted>
  <dcterms:created xsi:type="dcterms:W3CDTF">2019-02-21T13:19:00Z</dcterms:created>
  <dcterms:modified xsi:type="dcterms:W3CDTF">2019-02-21T13:19:00Z</dcterms:modified>
</cp:coreProperties>
</file>